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4A2" w:rsidRPr="001D561E" w:rsidRDefault="007854A2" w:rsidP="00A80979">
      <w:pPr>
        <w:pStyle w:val="BodyText"/>
        <w:shd w:val="clear" w:color="auto" w:fill="auto"/>
        <w:spacing w:line="240" w:lineRule="auto"/>
        <w:ind w:firstLine="0"/>
        <w:rPr>
          <w:strike w:val="0"/>
          <w:sz w:val="28"/>
          <w:szCs w:val="28"/>
          <w:lang w:val="uk-UA"/>
        </w:rPr>
      </w:pPr>
    </w:p>
    <w:tbl>
      <w:tblPr>
        <w:tblW w:w="9889" w:type="dxa"/>
        <w:tblLook w:val="00BF"/>
      </w:tblPr>
      <w:tblGrid>
        <w:gridCol w:w="4248"/>
        <w:gridCol w:w="5641"/>
      </w:tblGrid>
      <w:tr w:rsidR="007854A2" w:rsidRPr="007F28FC" w:rsidTr="007F28FC">
        <w:tc>
          <w:tcPr>
            <w:tcW w:w="4248" w:type="dxa"/>
          </w:tcPr>
          <w:p w:rsidR="007854A2" w:rsidRPr="007F28FC" w:rsidRDefault="007854A2" w:rsidP="007F28FC">
            <w:pPr>
              <w:jc w:val="center"/>
              <w:rPr>
                <w:rFonts w:ascii="Calibri" w:hAnsi="Calibri" w:cs="Calibri"/>
                <w:color w:val="auto"/>
                <w:sz w:val="20"/>
                <w:szCs w:val="20"/>
                <w:lang w:eastAsia="en-US"/>
              </w:rPr>
            </w:pPr>
          </w:p>
        </w:tc>
        <w:tc>
          <w:tcPr>
            <w:tcW w:w="5641" w:type="dxa"/>
          </w:tcPr>
          <w:p w:rsidR="007854A2" w:rsidRPr="007F28FC" w:rsidRDefault="007854A2" w:rsidP="007F28FC">
            <w:pPr>
              <w:jc w:val="center"/>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ЗАТВЕРДЖЕНО</w:t>
            </w:r>
          </w:p>
          <w:p w:rsidR="007854A2" w:rsidRPr="007F28FC" w:rsidRDefault="007854A2" w:rsidP="007F28FC">
            <w:pPr>
              <w:jc w:val="center"/>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Рішення девʹятої сесії</w:t>
            </w:r>
          </w:p>
          <w:p w:rsidR="007854A2" w:rsidRPr="007F28FC" w:rsidRDefault="007854A2" w:rsidP="007F28FC">
            <w:pPr>
              <w:jc w:val="center"/>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районної ради сьомого скликання</w:t>
            </w:r>
          </w:p>
          <w:p w:rsidR="007854A2" w:rsidRPr="007F28FC" w:rsidRDefault="007854A2" w:rsidP="007F28FC">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7854A2" w:rsidRPr="007F28FC" w:rsidRDefault="007854A2" w:rsidP="007F28FC">
            <w:pPr>
              <w:ind w:firstLine="507"/>
              <w:jc w:val="both"/>
              <w:rPr>
                <w:rFonts w:ascii="Times New Roman" w:hAnsi="Times New Roman" w:cs="Times New Roman"/>
                <w:color w:val="auto"/>
                <w:sz w:val="28"/>
                <w:szCs w:val="28"/>
                <w:lang w:eastAsia="ru-RU"/>
              </w:rPr>
            </w:pPr>
          </w:p>
          <w:p w:rsidR="007854A2" w:rsidRPr="007F28FC" w:rsidRDefault="007854A2" w:rsidP="007F28FC">
            <w:pPr>
              <w:ind w:firstLine="507"/>
              <w:jc w:val="both"/>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Голова районної ради</w:t>
            </w:r>
          </w:p>
          <w:p w:rsidR="007854A2" w:rsidRPr="007F28FC" w:rsidRDefault="007854A2" w:rsidP="007F28FC">
            <w:pPr>
              <w:ind w:firstLine="507"/>
              <w:jc w:val="center"/>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ab/>
            </w:r>
            <w:r w:rsidRPr="007F28FC">
              <w:rPr>
                <w:rFonts w:ascii="Times New Roman" w:hAnsi="Times New Roman" w:cs="Times New Roman"/>
                <w:color w:val="auto"/>
                <w:sz w:val="28"/>
                <w:szCs w:val="28"/>
                <w:lang w:eastAsia="ru-RU"/>
              </w:rPr>
              <w:tab/>
            </w:r>
            <w:r w:rsidRPr="007F28FC">
              <w:rPr>
                <w:rFonts w:ascii="Times New Roman" w:hAnsi="Times New Roman" w:cs="Times New Roman"/>
                <w:color w:val="auto"/>
                <w:sz w:val="28"/>
                <w:szCs w:val="28"/>
                <w:lang w:eastAsia="ru-RU"/>
              </w:rPr>
              <w:tab/>
              <w:t xml:space="preserve">                                        </w:t>
            </w:r>
          </w:p>
          <w:p w:rsidR="007854A2" w:rsidRPr="007F28FC" w:rsidRDefault="007854A2" w:rsidP="007F28FC">
            <w:pPr>
              <w:ind w:firstLine="507"/>
              <w:jc w:val="center"/>
              <w:rPr>
                <w:rFonts w:ascii="Times New Roman" w:hAnsi="Times New Roman" w:cs="Times New Roman"/>
                <w:color w:val="auto"/>
                <w:sz w:val="28"/>
                <w:szCs w:val="28"/>
                <w:lang w:eastAsia="ru-RU"/>
              </w:rPr>
            </w:pPr>
            <w:r w:rsidRPr="007F28FC">
              <w:rPr>
                <w:rFonts w:ascii="Times New Roman" w:hAnsi="Times New Roman" w:cs="Times New Roman"/>
                <w:color w:val="auto"/>
                <w:sz w:val="28"/>
                <w:szCs w:val="28"/>
                <w:lang w:eastAsia="ru-RU"/>
              </w:rPr>
              <w:t xml:space="preserve">                        ___________Д.С.Калінін</w:t>
            </w:r>
          </w:p>
        </w:tc>
      </w:tr>
    </w:tbl>
    <w:p w:rsidR="007854A2" w:rsidRPr="007F28FC" w:rsidRDefault="007854A2" w:rsidP="00A80979">
      <w:pPr>
        <w:pStyle w:val="BodyText"/>
        <w:shd w:val="clear" w:color="auto" w:fill="auto"/>
        <w:spacing w:line="240" w:lineRule="auto"/>
        <w:ind w:left="6237" w:firstLine="0"/>
        <w:rPr>
          <w:strike w:val="0"/>
          <w:sz w:val="28"/>
          <w:szCs w:val="28"/>
        </w:rPr>
      </w:pPr>
    </w:p>
    <w:p w:rsidR="007854A2" w:rsidRDefault="007854A2" w:rsidP="00A80979">
      <w:pPr>
        <w:pStyle w:val="BodyText"/>
        <w:shd w:val="clear" w:color="auto" w:fill="auto"/>
        <w:spacing w:line="240" w:lineRule="auto"/>
        <w:ind w:left="6237" w:firstLine="0"/>
        <w:rPr>
          <w:strike w:val="0"/>
          <w:sz w:val="28"/>
          <w:szCs w:val="28"/>
          <w:lang w:val="uk-UA"/>
        </w:rPr>
      </w:pPr>
    </w:p>
    <w:p w:rsidR="007854A2" w:rsidRDefault="007854A2" w:rsidP="00A80979">
      <w:pPr>
        <w:pStyle w:val="BodyText"/>
        <w:shd w:val="clear" w:color="auto" w:fill="auto"/>
        <w:spacing w:line="240" w:lineRule="auto"/>
        <w:ind w:left="6237" w:firstLine="0"/>
        <w:rPr>
          <w:strike w:val="0"/>
          <w:sz w:val="28"/>
          <w:szCs w:val="28"/>
          <w:lang w:val="uk-UA"/>
        </w:rPr>
      </w:pPr>
    </w:p>
    <w:p w:rsidR="007854A2" w:rsidRDefault="007854A2" w:rsidP="00A80979">
      <w:pPr>
        <w:pStyle w:val="BodyText"/>
        <w:shd w:val="clear" w:color="auto" w:fill="auto"/>
        <w:spacing w:line="240" w:lineRule="auto"/>
        <w:ind w:left="6237" w:firstLine="0"/>
        <w:rPr>
          <w:strike w:val="0"/>
          <w:sz w:val="28"/>
          <w:szCs w:val="28"/>
          <w:lang w:val="uk-UA"/>
        </w:rPr>
      </w:pPr>
    </w:p>
    <w:p w:rsidR="007854A2" w:rsidRDefault="007854A2" w:rsidP="00A80979">
      <w:pPr>
        <w:pStyle w:val="BodyText"/>
        <w:shd w:val="clear" w:color="auto" w:fill="auto"/>
        <w:spacing w:line="240" w:lineRule="auto"/>
        <w:ind w:left="6237" w:firstLine="0"/>
        <w:rPr>
          <w:strike w:val="0"/>
          <w:sz w:val="28"/>
          <w:szCs w:val="28"/>
          <w:lang w:val="uk-UA"/>
        </w:rPr>
      </w:pPr>
    </w:p>
    <w:p w:rsidR="007854A2"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left="6237" w:firstLine="0"/>
        <w:rPr>
          <w:strike w:val="0"/>
          <w:sz w:val="28"/>
          <w:szCs w:val="28"/>
          <w:lang w:val="uk-UA"/>
        </w:rPr>
      </w:pPr>
    </w:p>
    <w:p w:rsidR="007854A2" w:rsidRPr="001D561E" w:rsidRDefault="007854A2" w:rsidP="00A80979">
      <w:pPr>
        <w:pStyle w:val="BodyText"/>
        <w:shd w:val="clear" w:color="auto" w:fill="auto"/>
        <w:spacing w:line="240" w:lineRule="auto"/>
        <w:ind w:firstLine="0"/>
        <w:jc w:val="center"/>
        <w:rPr>
          <w:strike w:val="0"/>
          <w:sz w:val="28"/>
          <w:szCs w:val="28"/>
        </w:rPr>
      </w:pPr>
      <w:r w:rsidRPr="001D561E">
        <w:rPr>
          <w:strike w:val="0"/>
          <w:sz w:val="28"/>
          <w:szCs w:val="28"/>
        </w:rPr>
        <w:t>СТАТУТ</w:t>
      </w:r>
    </w:p>
    <w:p w:rsidR="007854A2" w:rsidRPr="001D561E" w:rsidRDefault="007854A2" w:rsidP="00A80979">
      <w:pPr>
        <w:pStyle w:val="BodyText"/>
        <w:shd w:val="clear" w:color="auto" w:fill="auto"/>
        <w:spacing w:line="240" w:lineRule="auto"/>
        <w:ind w:firstLine="0"/>
        <w:jc w:val="center"/>
        <w:rPr>
          <w:strike w:val="0"/>
          <w:sz w:val="28"/>
          <w:szCs w:val="28"/>
        </w:rPr>
      </w:pPr>
      <w:r w:rsidRPr="001D561E">
        <w:rPr>
          <w:strike w:val="0"/>
          <w:sz w:val="28"/>
          <w:szCs w:val="28"/>
        </w:rPr>
        <w:t>КОМУНАЛЬНОГО ЗАКЛАДУ</w:t>
      </w:r>
    </w:p>
    <w:p w:rsidR="007854A2" w:rsidRPr="001D561E" w:rsidRDefault="007854A2" w:rsidP="00A80979">
      <w:pPr>
        <w:pStyle w:val="BodyText"/>
        <w:shd w:val="clear" w:color="auto" w:fill="auto"/>
        <w:spacing w:line="240" w:lineRule="auto"/>
        <w:ind w:firstLine="0"/>
        <w:jc w:val="center"/>
        <w:rPr>
          <w:strike w:val="0"/>
          <w:sz w:val="28"/>
          <w:szCs w:val="28"/>
        </w:rPr>
      </w:pPr>
      <w:r w:rsidRPr="001D561E">
        <w:rPr>
          <w:strike w:val="0"/>
          <w:sz w:val="28"/>
          <w:szCs w:val="28"/>
        </w:rPr>
        <w:t xml:space="preserve">«БАЛКІВСЬКА ЗАГАЛЬНООСВІТНЯ ШКОЛА І-ІІ СТУПЕНІВ» </w:t>
      </w:r>
    </w:p>
    <w:p w:rsidR="007854A2" w:rsidRPr="001D561E" w:rsidRDefault="007854A2" w:rsidP="00A80979">
      <w:pPr>
        <w:pStyle w:val="BodyText"/>
        <w:shd w:val="clear" w:color="auto" w:fill="auto"/>
        <w:spacing w:line="240" w:lineRule="auto"/>
        <w:ind w:firstLine="0"/>
        <w:jc w:val="center"/>
        <w:rPr>
          <w:strike w:val="0"/>
          <w:sz w:val="28"/>
          <w:szCs w:val="28"/>
        </w:rPr>
      </w:pPr>
      <w:r w:rsidRPr="001D561E">
        <w:rPr>
          <w:strike w:val="0"/>
          <w:sz w:val="28"/>
          <w:szCs w:val="28"/>
        </w:rPr>
        <w:t>ВАСИЛІВСЬКОЇ РАЙОННОЇ РАДИ</w:t>
      </w:r>
    </w:p>
    <w:p w:rsidR="007854A2" w:rsidRPr="001D561E" w:rsidRDefault="007854A2" w:rsidP="00A80979">
      <w:pPr>
        <w:pStyle w:val="BodyText"/>
        <w:shd w:val="clear" w:color="auto" w:fill="auto"/>
        <w:spacing w:line="240" w:lineRule="auto"/>
        <w:ind w:firstLine="0"/>
        <w:jc w:val="center"/>
        <w:rPr>
          <w:strike w:val="0"/>
          <w:sz w:val="28"/>
          <w:szCs w:val="28"/>
        </w:rPr>
      </w:pPr>
      <w:r w:rsidRPr="001D561E">
        <w:rPr>
          <w:strike w:val="0"/>
          <w:sz w:val="28"/>
          <w:szCs w:val="28"/>
        </w:rPr>
        <w:t>ЗАПОРІЗЬКОЇ ОБЛАСТІ</w:t>
      </w:r>
    </w:p>
    <w:p w:rsidR="007854A2" w:rsidRPr="004C5048" w:rsidRDefault="007854A2" w:rsidP="004C5048">
      <w:pPr>
        <w:jc w:val="center"/>
        <w:rPr>
          <w:rFonts w:ascii="Times New Roman" w:hAnsi="Times New Roman" w:cs="Times New Roman"/>
          <w:b/>
          <w:sz w:val="28"/>
          <w:szCs w:val="28"/>
        </w:rPr>
      </w:pPr>
      <w:r w:rsidRPr="004C5048">
        <w:rPr>
          <w:rFonts w:ascii="Times New Roman" w:hAnsi="Times New Roman" w:cs="Times New Roman"/>
          <w:b/>
          <w:sz w:val="28"/>
          <w:szCs w:val="28"/>
        </w:rPr>
        <w:t>(нова редакція)</w:t>
      </w: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D561E" w:rsidRDefault="007854A2" w:rsidP="00A80979">
      <w:pPr>
        <w:pStyle w:val="BodyText"/>
        <w:shd w:val="clear" w:color="auto" w:fill="auto"/>
        <w:spacing w:line="240" w:lineRule="auto"/>
        <w:ind w:firstLine="0"/>
        <w:jc w:val="both"/>
        <w:rPr>
          <w:rStyle w:val="11"/>
          <w:sz w:val="28"/>
          <w:szCs w:val="28"/>
          <w:lang w:eastAsia="uk-UA"/>
        </w:rPr>
      </w:pPr>
    </w:p>
    <w:p w:rsidR="007854A2" w:rsidRPr="00113C7A" w:rsidRDefault="007854A2" w:rsidP="00A80979">
      <w:pPr>
        <w:pStyle w:val="BodyText"/>
        <w:shd w:val="clear" w:color="auto" w:fill="auto"/>
        <w:spacing w:line="240" w:lineRule="auto"/>
        <w:ind w:firstLine="0"/>
        <w:jc w:val="both"/>
        <w:rPr>
          <w:rStyle w:val="11"/>
          <w:sz w:val="28"/>
          <w:szCs w:val="28"/>
          <w:lang w:val="uk-UA" w:eastAsia="uk-UA"/>
        </w:rPr>
      </w:pPr>
    </w:p>
    <w:p w:rsidR="007854A2" w:rsidRPr="003E3CE1" w:rsidRDefault="007854A2" w:rsidP="00113C7A">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7854A2" w:rsidRDefault="007854A2" w:rsidP="00113C7A">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7854A2" w:rsidRPr="00113C7A" w:rsidRDefault="007854A2" w:rsidP="00A80979">
      <w:pPr>
        <w:pStyle w:val="BodyText"/>
        <w:shd w:val="clear" w:color="auto" w:fill="auto"/>
        <w:spacing w:line="240" w:lineRule="auto"/>
        <w:ind w:firstLine="0"/>
        <w:jc w:val="both"/>
        <w:rPr>
          <w:rStyle w:val="11"/>
          <w:sz w:val="28"/>
          <w:szCs w:val="28"/>
          <w:lang w:val="uk-UA" w:eastAsia="uk-UA"/>
        </w:rPr>
      </w:pPr>
    </w:p>
    <w:p w:rsidR="007854A2" w:rsidRPr="001D561E" w:rsidRDefault="007854A2" w:rsidP="001D561E">
      <w:pPr>
        <w:jc w:val="center"/>
        <w:rPr>
          <w:rFonts w:ascii="Times New Roman" w:hAnsi="Times New Roman" w:cs="Times New Roman"/>
          <w:sz w:val="28"/>
          <w:szCs w:val="28"/>
        </w:rPr>
      </w:pPr>
      <w:r w:rsidRPr="001D561E">
        <w:rPr>
          <w:rFonts w:ascii="Times New Roman" w:hAnsi="Times New Roman" w:cs="Times New Roman"/>
          <w:sz w:val="28"/>
          <w:szCs w:val="28"/>
        </w:rPr>
        <w:t>І. Загальні положення</w:t>
      </w:r>
    </w:p>
    <w:p w:rsidR="007854A2"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1.1. КОМУНАЛЬНИЙ ЗАКЛАД «БАЛКІВСЬКА ЗАГАЛЬНООСВІТНЯ ШКОЛА І - ІІ СТУПЕНІВ» ВАСИЛІВСЬКОЇ РАЙОННОЇ РАДИ ЗАПРІЗЬКОЇ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w:t>
      </w:r>
      <w:r>
        <w:rPr>
          <w:rFonts w:ascii="Times New Roman" w:hAnsi="Times New Roman" w:cs="Times New Roman"/>
          <w:color w:val="auto"/>
          <w:sz w:val="28"/>
          <w:szCs w:val="28"/>
          <w:lang w:eastAsia="ru-RU"/>
        </w:rPr>
        <w:t>ржавної адміністрації  від 08.11.2002 № 640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8E5A3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cs="Times New Roman"/>
          <w:sz w:val="28"/>
          <w:szCs w:val="28"/>
        </w:rPr>
        <w:t xml:space="preserve">01.02.2005         </w:t>
      </w:r>
      <w:r w:rsidRPr="001D561E">
        <w:rPr>
          <w:rFonts w:ascii="Times New Roman" w:hAnsi="Times New Roman" w:cs="Times New Roman"/>
          <w:sz w:val="28"/>
          <w:szCs w:val="28"/>
        </w:rPr>
        <w:t>№ 108</w:t>
      </w:r>
      <w:r>
        <w:rPr>
          <w:rFonts w:ascii="Times New Roman" w:hAnsi="Times New Roman" w:cs="Times New Roman"/>
          <w:sz w:val="28"/>
          <w:szCs w:val="28"/>
        </w:rPr>
        <w:t xml:space="preserve">01050001000095; </w:t>
      </w:r>
      <w:r w:rsidRPr="003E3CE1">
        <w:rPr>
          <w:rFonts w:ascii="Times New Roman" w:hAnsi="Times New Roman" w:cs="Times New Roman"/>
          <w:color w:val="auto"/>
          <w:sz w:val="28"/>
          <w:szCs w:val="28"/>
          <w:lang w:eastAsia="ru-RU"/>
        </w:rPr>
        <w:t xml:space="preserve">рішенням </w:t>
      </w:r>
      <w:r w:rsidRPr="003E3CE1">
        <w:rPr>
          <w:rFonts w:ascii="Times New Roman CYR" w:hAnsi="Times New Roman CYR" w:cs="Times New Roman CYR"/>
          <w:color w:val="auto"/>
          <w:sz w:val="28"/>
          <w:szCs w:val="28"/>
          <w:lang w:eastAsia="ru-RU"/>
        </w:rPr>
        <w:t xml:space="preserve">сесії районної ради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23.10.2013        № 10801050008000095;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 10801050010000095.</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1.6. Повне найменування: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КОМУНАЛЬНИЙ ЗАКЛАД «БАЛКІВСЬКА ЗАГАЛЬНООСВІТНЯ ШКОЛА І - ІІ СТУПЕНІВ» ВАСИЛІВСЬКОЇ РАЙОННОЇ РАДИ ЗАПРІЗЬКОЇ ОБЛАСТІ;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КОМУНАЛЬНОЕ ЗАВЕДЕНИЕ «БАЛКОВСКАЯ ОБЩЕОБРАЗОВАТЕЛЬНАЯ ШКОЛА І-ІІ СТУПЕНЕЙ » ВАСИЛЬЕВСКОГО РАЙОННОГО СОВЕТА ЗАПОРОЖСКОЙ ОБЛАСТИ.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Скорочене найменування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КЗ «Балківська ЗОШ І-ІІ ст.»ВРР ЗО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КЗ «Балковская ООШ І-ІІ ст.» ВРС ЗО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1D561E">
        <w:rPr>
          <w:rFonts w:ascii="Times New Roman" w:hAnsi="Times New Roman" w:cs="Times New Roman"/>
          <w:sz w:val="28"/>
          <w:szCs w:val="28"/>
        </w:rPr>
        <w:t xml:space="preserve"> 71635, Запорізька область, Василівський район, с. Балки, вул. Миру, 256</w:t>
      </w:r>
      <w:r>
        <w:rPr>
          <w:rFonts w:ascii="Times New Roman" w:hAnsi="Times New Roman" w:cs="Times New Roman"/>
          <w:sz w:val="28"/>
          <w:szCs w:val="28"/>
        </w:rPr>
        <w:t>.</w:t>
      </w:r>
      <w:r w:rsidRPr="001D561E">
        <w:rPr>
          <w:rFonts w:ascii="Times New Roman" w:hAnsi="Times New Roman" w:cs="Times New Roman"/>
          <w:sz w:val="28"/>
          <w:szCs w:val="28"/>
        </w:rPr>
        <w:t xml:space="preserve">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розробляти і впроваджувати власні програми навчальної та науково-методичної роботи з урахуванням державних стандартів: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w:t>
      </w:r>
      <w:r>
        <w:rPr>
          <w:rFonts w:ascii="Times New Roman" w:hAnsi="Times New Roman" w:cs="Times New Roman"/>
          <w:sz w:val="28"/>
          <w:szCs w:val="28"/>
        </w:rPr>
        <w:t>рму для учнів.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854A2" w:rsidRPr="001D561E" w:rsidRDefault="007854A2"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rPr>
        <w:t xml:space="preserve"> - </w:t>
      </w:r>
      <w:r w:rsidRPr="001D561E">
        <w:rPr>
          <w:rFonts w:ascii="Times New Roman" w:hAnsi="Times New Roman" w:cs="Times New Roman"/>
          <w:sz w:val="28"/>
          <w:szCs w:val="28"/>
        </w:rPr>
        <w:t xml:space="preserve">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7854A2" w:rsidRPr="001D561E" w:rsidRDefault="007854A2"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7854A2" w:rsidRPr="001D561E" w:rsidRDefault="007854A2"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w:t>
      </w:r>
      <w:r>
        <w:rPr>
          <w:rFonts w:ascii="Times New Roman" w:hAnsi="Times New Roman" w:cs="Times New Roman"/>
          <w:sz w:val="28"/>
          <w:szCs w:val="28"/>
        </w:rPr>
        <w:t xml:space="preserve">елем відповідно до педагогічних </w:t>
      </w:r>
      <w:r w:rsidRPr="001D561E">
        <w:rPr>
          <w:rFonts w:ascii="Times New Roman" w:hAnsi="Times New Roman" w:cs="Times New Roman"/>
          <w:sz w:val="28"/>
          <w:szCs w:val="28"/>
        </w:rPr>
        <w:t>і санітарно-гігієнічних вимог з урахуванням індивідуальних особливостей учнів.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854A2" w:rsidRPr="001D561E" w:rsidRDefault="007854A2"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854A2" w:rsidRPr="001D561E" w:rsidRDefault="007854A2" w:rsidP="008E5A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7854A2" w:rsidRPr="001D561E" w:rsidRDefault="007854A2" w:rsidP="001D561E">
      <w:pPr>
        <w:jc w:val="both"/>
        <w:rPr>
          <w:rFonts w:ascii="Times New Roman" w:hAnsi="Times New Roman" w:cs="Times New Roman"/>
          <w:sz w:val="28"/>
          <w:szCs w:val="28"/>
        </w:rPr>
      </w:pPr>
    </w:p>
    <w:p w:rsidR="007854A2" w:rsidRPr="001D561E" w:rsidRDefault="007854A2" w:rsidP="009A29BB">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854A2"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7854A2"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sidRPr="00D4355E">
        <w:rPr>
          <w:rFonts w:ascii="Times New Roman" w:hAnsi="Times New Roman" w:cs="Times New Roman"/>
          <w:sz w:val="28"/>
          <w:szCs w:val="28"/>
        </w:rPr>
        <w:t xml:space="preserve"> </w:t>
      </w:r>
      <w:r w:rsidRPr="001D561E">
        <w:rPr>
          <w:rFonts w:ascii="Times New Roman" w:hAnsi="Times New Roman" w:cs="Times New Roman"/>
          <w:sz w:val="28"/>
          <w:szCs w:val="28"/>
        </w:rPr>
        <w:t xml:space="preserve"> науки</w:t>
      </w:r>
      <w:r>
        <w:rPr>
          <w:rFonts w:ascii="Times New Roman" w:hAnsi="Times New Roman" w:cs="Times New Roman"/>
          <w:sz w:val="28"/>
          <w:szCs w:val="28"/>
        </w:rPr>
        <w:t>,</w:t>
      </w:r>
      <w:r w:rsidRPr="001D561E">
        <w:rPr>
          <w:rFonts w:ascii="Times New Roman" w:hAnsi="Times New Roman" w:cs="Times New Roman"/>
          <w:sz w:val="28"/>
          <w:szCs w:val="28"/>
        </w:rPr>
        <w:t xml:space="preserve"> правилами внутрішнього розпорядку та цим Статутом.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умови колективного договору (</w:t>
      </w:r>
      <w:r w:rsidRPr="001D561E">
        <w:rPr>
          <w:rFonts w:ascii="Times New Roman" w:hAnsi="Times New Roman" w:cs="Times New Roman"/>
          <w:sz w:val="28"/>
          <w:szCs w:val="28"/>
        </w:rPr>
        <w:t>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3.15. Батьки та особи, які їх замінюють, несуть відповідальність за здобуття дітьми повної загальної середньої освіти </w:t>
      </w:r>
      <w:r>
        <w:rPr>
          <w:rFonts w:ascii="Times New Roman" w:hAnsi="Times New Roman" w:cs="Times New Roman"/>
          <w:sz w:val="28"/>
          <w:szCs w:val="28"/>
        </w:rPr>
        <w:t>і</w:t>
      </w:r>
      <w:r w:rsidRPr="001D561E">
        <w:rPr>
          <w:rFonts w:ascii="Times New Roman" w:hAnsi="Times New Roman" w:cs="Times New Roman"/>
          <w:sz w:val="28"/>
          <w:szCs w:val="28"/>
        </w:rPr>
        <w:t xml:space="preserve"> зобов’язані: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w:t>
      </w:r>
      <w:r>
        <w:rPr>
          <w:rFonts w:ascii="Times New Roman" w:hAnsi="Times New Roman" w:cs="Times New Roman"/>
          <w:sz w:val="28"/>
          <w:szCs w:val="28"/>
        </w:rPr>
        <w:t>ими зборами (</w:t>
      </w:r>
      <w:r w:rsidRPr="001D561E">
        <w:rPr>
          <w:rFonts w:ascii="Times New Roman" w:hAnsi="Times New Roman" w:cs="Times New Roman"/>
          <w:sz w:val="28"/>
          <w:szCs w:val="28"/>
        </w:rPr>
        <w:t>конференцією), засновником, місцевими органами державної виконавчої влади тощо.</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854A2" w:rsidRPr="001D561E" w:rsidRDefault="007854A2"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854A2" w:rsidRPr="001D561E" w:rsidRDefault="007854A2"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w:t>
      </w:r>
      <w:r>
        <w:rPr>
          <w:rFonts w:ascii="Times New Roman" w:hAnsi="Times New Roman" w:cs="Times New Roman"/>
          <w:sz w:val="28"/>
          <w:szCs w:val="28"/>
        </w:rPr>
        <w:t>дом з метою забезпечення єдності н</w:t>
      </w:r>
      <w:r w:rsidRPr="001D561E">
        <w:rPr>
          <w:rFonts w:ascii="Times New Roman" w:hAnsi="Times New Roman" w:cs="Times New Roman"/>
          <w:sz w:val="28"/>
          <w:szCs w:val="28"/>
        </w:rPr>
        <w:t>авчально-виховного процесу.</w:t>
      </w:r>
    </w:p>
    <w:p w:rsidR="007854A2" w:rsidRPr="001D561E" w:rsidRDefault="007854A2"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7854A2"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7854A2"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854A2" w:rsidRPr="001D561E" w:rsidRDefault="007854A2" w:rsidP="001D561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854A2" w:rsidRPr="003E3CE1" w:rsidRDefault="007854A2" w:rsidP="00113C7A">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7854A2"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854A2" w:rsidRPr="001D561E" w:rsidRDefault="007854A2" w:rsidP="00113C7A">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854A2" w:rsidRPr="001D561E" w:rsidRDefault="007854A2" w:rsidP="001D561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854A2" w:rsidRPr="001D561E" w:rsidRDefault="007854A2" w:rsidP="001D561E">
      <w:pPr>
        <w:jc w:val="both"/>
        <w:rPr>
          <w:rFonts w:ascii="Times New Roman" w:hAnsi="Times New Roman" w:cs="Times New Roman"/>
          <w:sz w:val="28"/>
          <w:szCs w:val="28"/>
        </w:rPr>
      </w:pPr>
    </w:p>
    <w:p w:rsidR="007854A2" w:rsidRDefault="007854A2" w:rsidP="003A6B82">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854A2" w:rsidRPr="001D561E" w:rsidRDefault="007854A2" w:rsidP="003A6B82">
      <w:pPr>
        <w:jc w:val="center"/>
        <w:rPr>
          <w:rFonts w:ascii="Times New Roman" w:hAnsi="Times New Roman" w:cs="Times New Roman"/>
          <w:sz w:val="28"/>
          <w:szCs w:val="28"/>
        </w:rPr>
      </w:pPr>
    </w:p>
    <w:p w:rsidR="007854A2" w:rsidRPr="001D561E" w:rsidRDefault="007854A2" w:rsidP="009A29B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854A2" w:rsidRPr="001D561E" w:rsidRDefault="007854A2" w:rsidP="001D561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854A2" w:rsidRPr="001D561E" w:rsidRDefault="007854A2" w:rsidP="001D561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854A2" w:rsidRPr="001D561E" w:rsidRDefault="007854A2" w:rsidP="001D561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854A2" w:rsidRPr="001D561E" w:rsidRDefault="007854A2" w:rsidP="001D561E">
      <w:pPr>
        <w:jc w:val="both"/>
        <w:rPr>
          <w:rFonts w:ascii="Times New Roman" w:hAnsi="Times New Roman" w:cs="Times New Roman"/>
          <w:sz w:val="28"/>
          <w:szCs w:val="28"/>
        </w:rPr>
      </w:pP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854A2" w:rsidRPr="001D561E" w:rsidRDefault="007854A2"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854A2"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854A2" w:rsidRPr="001D561E" w:rsidRDefault="007854A2"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854A2" w:rsidRDefault="007854A2" w:rsidP="001D561E">
      <w:pPr>
        <w:jc w:val="both"/>
        <w:rPr>
          <w:rFonts w:ascii="Times New Roman" w:hAnsi="Times New Roman" w:cs="Times New Roman"/>
          <w:sz w:val="28"/>
          <w:szCs w:val="28"/>
        </w:rPr>
      </w:pPr>
    </w:p>
    <w:p w:rsidR="007854A2" w:rsidRPr="00EC444B" w:rsidRDefault="007854A2" w:rsidP="001D561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854A2" w:rsidRPr="00EC444B" w:rsidRDefault="007854A2" w:rsidP="001D561E">
      <w:pPr>
        <w:pStyle w:val="NormalWeb"/>
        <w:spacing w:after="0"/>
        <w:ind w:firstLine="798"/>
        <w:jc w:val="both"/>
        <w:rPr>
          <w:sz w:val="28"/>
          <w:szCs w:val="28"/>
          <w:lang w:val="uk-UA"/>
        </w:rPr>
      </w:pPr>
    </w:p>
    <w:p w:rsidR="007854A2" w:rsidRPr="00EC444B" w:rsidRDefault="007854A2" w:rsidP="001D561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854A2" w:rsidRPr="00EC444B" w:rsidRDefault="007854A2" w:rsidP="001D561E">
      <w:pPr>
        <w:ind w:right="-38" w:firstLine="720"/>
        <w:jc w:val="both"/>
        <w:rPr>
          <w:rFonts w:ascii="Times New Roman" w:hAnsi="Times New Roman"/>
          <w:sz w:val="28"/>
          <w:szCs w:val="28"/>
        </w:rPr>
      </w:pPr>
    </w:p>
    <w:p w:rsidR="007854A2" w:rsidRPr="001D561E" w:rsidRDefault="007854A2" w:rsidP="001D561E">
      <w:pPr>
        <w:jc w:val="both"/>
        <w:rPr>
          <w:rFonts w:ascii="Times New Roman" w:hAnsi="Times New Roman" w:cs="Times New Roman"/>
          <w:sz w:val="28"/>
          <w:szCs w:val="28"/>
        </w:rPr>
      </w:pPr>
    </w:p>
    <w:sectPr w:rsidR="007854A2" w:rsidRPr="001D561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3C2"/>
    <w:rsid w:val="00003FA1"/>
    <w:rsid w:val="000110D2"/>
    <w:rsid w:val="0003263F"/>
    <w:rsid w:val="000554D1"/>
    <w:rsid w:val="00066F1C"/>
    <w:rsid w:val="0006745D"/>
    <w:rsid w:val="0008636C"/>
    <w:rsid w:val="000B5833"/>
    <w:rsid w:val="000C7266"/>
    <w:rsid w:val="000E4844"/>
    <w:rsid w:val="000E486D"/>
    <w:rsid w:val="00100206"/>
    <w:rsid w:val="00113C7A"/>
    <w:rsid w:val="0011466A"/>
    <w:rsid w:val="001222D2"/>
    <w:rsid w:val="00156E5C"/>
    <w:rsid w:val="00172BCD"/>
    <w:rsid w:val="001B4F24"/>
    <w:rsid w:val="001D561E"/>
    <w:rsid w:val="001D73D1"/>
    <w:rsid w:val="001E2067"/>
    <w:rsid w:val="001E4EB0"/>
    <w:rsid w:val="001E6F25"/>
    <w:rsid w:val="001E796C"/>
    <w:rsid w:val="002057DD"/>
    <w:rsid w:val="00217376"/>
    <w:rsid w:val="0023297D"/>
    <w:rsid w:val="00281B5F"/>
    <w:rsid w:val="00297DD1"/>
    <w:rsid w:val="002A14A2"/>
    <w:rsid w:val="002C186E"/>
    <w:rsid w:val="002C35DB"/>
    <w:rsid w:val="002F6997"/>
    <w:rsid w:val="00313D99"/>
    <w:rsid w:val="0032163F"/>
    <w:rsid w:val="00333E11"/>
    <w:rsid w:val="003916C0"/>
    <w:rsid w:val="003A282C"/>
    <w:rsid w:val="003A6B82"/>
    <w:rsid w:val="003B3163"/>
    <w:rsid w:val="003C6FEF"/>
    <w:rsid w:val="003E3CE1"/>
    <w:rsid w:val="003F7CB8"/>
    <w:rsid w:val="00441F3C"/>
    <w:rsid w:val="00443327"/>
    <w:rsid w:val="00450ECD"/>
    <w:rsid w:val="00454F7C"/>
    <w:rsid w:val="004747B2"/>
    <w:rsid w:val="004A16E8"/>
    <w:rsid w:val="004A28E6"/>
    <w:rsid w:val="004B1E02"/>
    <w:rsid w:val="004C5048"/>
    <w:rsid w:val="004D3A1D"/>
    <w:rsid w:val="00512478"/>
    <w:rsid w:val="00521C55"/>
    <w:rsid w:val="00525214"/>
    <w:rsid w:val="0055243E"/>
    <w:rsid w:val="005635A6"/>
    <w:rsid w:val="00563805"/>
    <w:rsid w:val="005730E9"/>
    <w:rsid w:val="005735F5"/>
    <w:rsid w:val="00584FD4"/>
    <w:rsid w:val="0059684B"/>
    <w:rsid w:val="005A10A9"/>
    <w:rsid w:val="005B5F2C"/>
    <w:rsid w:val="005D3589"/>
    <w:rsid w:val="005F611B"/>
    <w:rsid w:val="00607B67"/>
    <w:rsid w:val="00616D2B"/>
    <w:rsid w:val="006250B8"/>
    <w:rsid w:val="006351B7"/>
    <w:rsid w:val="0065627C"/>
    <w:rsid w:val="00657A0F"/>
    <w:rsid w:val="006672BF"/>
    <w:rsid w:val="00667B31"/>
    <w:rsid w:val="006766DD"/>
    <w:rsid w:val="006B615C"/>
    <w:rsid w:val="006C589C"/>
    <w:rsid w:val="00705EAF"/>
    <w:rsid w:val="00714EAC"/>
    <w:rsid w:val="00725A89"/>
    <w:rsid w:val="00730ED7"/>
    <w:rsid w:val="0075575A"/>
    <w:rsid w:val="0077459C"/>
    <w:rsid w:val="00782FC6"/>
    <w:rsid w:val="007854A2"/>
    <w:rsid w:val="007A4515"/>
    <w:rsid w:val="007B1DCA"/>
    <w:rsid w:val="007F06A6"/>
    <w:rsid w:val="007F28FC"/>
    <w:rsid w:val="00827591"/>
    <w:rsid w:val="00845884"/>
    <w:rsid w:val="008508BE"/>
    <w:rsid w:val="008541FD"/>
    <w:rsid w:val="00861BDD"/>
    <w:rsid w:val="008922D1"/>
    <w:rsid w:val="008B0CEB"/>
    <w:rsid w:val="008E2709"/>
    <w:rsid w:val="008E5A3A"/>
    <w:rsid w:val="008F69FB"/>
    <w:rsid w:val="008F7C49"/>
    <w:rsid w:val="009060B6"/>
    <w:rsid w:val="009173E5"/>
    <w:rsid w:val="00955349"/>
    <w:rsid w:val="0096043B"/>
    <w:rsid w:val="009709BC"/>
    <w:rsid w:val="0098425A"/>
    <w:rsid w:val="009A29BB"/>
    <w:rsid w:val="009A6677"/>
    <w:rsid w:val="009C22DB"/>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A5B01"/>
    <w:rsid w:val="00AC36D4"/>
    <w:rsid w:val="00AD55BF"/>
    <w:rsid w:val="00AE2E0A"/>
    <w:rsid w:val="00AE36D9"/>
    <w:rsid w:val="00AF1635"/>
    <w:rsid w:val="00AF5538"/>
    <w:rsid w:val="00B32171"/>
    <w:rsid w:val="00B62AA3"/>
    <w:rsid w:val="00B62B64"/>
    <w:rsid w:val="00B84471"/>
    <w:rsid w:val="00BA5578"/>
    <w:rsid w:val="00BB3D1E"/>
    <w:rsid w:val="00C473A2"/>
    <w:rsid w:val="00C47D29"/>
    <w:rsid w:val="00CC0486"/>
    <w:rsid w:val="00D1760A"/>
    <w:rsid w:val="00D17CFF"/>
    <w:rsid w:val="00D249DB"/>
    <w:rsid w:val="00D34CAB"/>
    <w:rsid w:val="00D4355E"/>
    <w:rsid w:val="00D55D5C"/>
    <w:rsid w:val="00DA6987"/>
    <w:rsid w:val="00DA6BAC"/>
    <w:rsid w:val="00DB13F9"/>
    <w:rsid w:val="00DE435C"/>
    <w:rsid w:val="00DF4B64"/>
    <w:rsid w:val="00E201BA"/>
    <w:rsid w:val="00E53817"/>
    <w:rsid w:val="00E54709"/>
    <w:rsid w:val="00E62307"/>
    <w:rsid w:val="00E624C8"/>
    <w:rsid w:val="00EC444B"/>
    <w:rsid w:val="00EF328F"/>
    <w:rsid w:val="00EF72F1"/>
    <w:rsid w:val="00F17CC7"/>
    <w:rsid w:val="00F22E4B"/>
    <w:rsid w:val="00F2367C"/>
    <w:rsid w:val="00F47075"/>
    <w:rsid w:val="00F67EDD"/>
    <w:rsid w:val="00F74A54"/>
    <w:rsid w:val="00FB4D5A"/>
    <w:rsid w:val="00FF2E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14EAC"/>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rsid w:val="00450ECD"/>
    <w:rPr>
      <w:rFonts w:ascii="Tahoma" w:hAnsi="Tahoma" w:cs="Tahoma"/>
      <w:sz w:val="16"/>
      <w:szCs w:val="16"/>
    </w:rPr>
  </w:style>
  <w:style w:type="character" w:customStyle="1" w:styleId="BalloonTextChar">
    <w:name w:val="Balloon Text Char"/>
    <w:basedOn w:val="DefaultParagraphFont"/>
    <w:link w:val="BalloonText"/>
    <w:uiPriority w:val="99"/>
    <w:semiHidden/>
    <w:rsid w:val="00CF53CA"/>
    <w:rPr>
      <w:rFonts w:ascii="Times New Roman" w:hAnsi="Times New Roman" w:cs="Arial Unicode MS"/>
      <w:color w:val="000000"/>
      <w:sz w:val="0"/>
      <w:szCs w:val="0"/>
      <w:lang w:val="uk-UA" w:eastAsia="uk-UA"/>
    </w:rPr>
  </w:style>
</w:styles>
</file>

<file path=word/webSettings.xml><?xml version="1.0" encoding="utf-8"?>
<w:webSettings xmlns:r="http://schemas.openxmlformats.org/officeDocument/2006/relationships" xmlns:w="http://schemas.openxmlformats.org/wordprocessingml/2006/main">
  <w:divs>
    <w:div w:id="887686924">
      <w:marLeft w:val="0"/>
      <w:marRight w:val="0"/>
      <w:marTop w:val="0"/>
      <w:marBottom w:val="0"/>
      <w:divBdr>
        <w:top w:val="none" w:sz="0" w:space="0" w:color="auto"/>
        <w:left w:val="none" w:sz="0" w:space="0" w:color="auto"/>
        <w:bottom w:val="none" w:sz="0" w:space="0" w:color="auto"/>
        <w:right w:val="none" w:sz="0" w:space="0" w:color="auto"/>
      </w:divBdr>
    </w:div>
    <w:div w:id="887686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18</Pages>
  <Words>6493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19</cp:revision>
  <cp:lastPrinted>2016-06-30T08:41:00Z</cp:lastPrinted>
  <dcterms:created xsi:type="dcterms:W3CDTF">2013-09-24T10:13:00Z</dcterms:created>
  <dcterms:modified xsi:type="dcterms:W3CDTF">2016-06-30T08:41:00Z</dcterms:modified>
</cp:coreProperties>
</file>